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2B42" w14:textId="77777777" w:rsidR="002060ED" w:rsidRDefault="002060ED">
      <w:pPr>
        <w:widowControl w:val="0"/>
        <w:autoSpaceDE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Pg1"/>
      <w:bookmarkEnd w:id="0"/>
    </w:p>
    <w:p w14:paraId="47AB5E8A" w14:textId="77777777" w:rsidR="002060ED" w:rsidRDefault="002060ED">
      <w:pPr>
        <w:widowControl w:val="0"/>
        <w:autoSpaceDE w:val="0"/>
        <w:spacing w:after="0" w:line="184" w:lineRule="exact"/>
        <w:ind w:left="9940"/>
        <w:rPr>
          <w:rFonts w:ascii="Times New Roman" w:hAnsi="Times New Roman"/>
          <w:sz w:val="24"/>
          <w:szCs w:val="24"/>
        </w:rPr>
      </w:pPr>
    </w:p>
    <w:p w14:paraId="1456ACA0" w14:textId="77777777" w:rsidR="002060ED" w:rsidRDefault="002060ED">
      <w:pPr>
        <w:widowControl w:val="0"/>
        <w:autoSpaceDE w:val="0"/>
        <w:spacing w:after="0" w:line="184" w:lineRule="exact"/>
        <w:ind w:left="9940"/>
        <w:rPr>
          <w:rFonts w:ascii="Times New Roman" w:hAnsi="Times New Roman"/>
          <w:sz w:val="24"/>
          <w:szCs w:val="24"/>
        </w:rPr>
      </w:pPr>
    </w:p>
    <w:p w14:paraId="5C293D75" w14:textId="77777777" w:rsidR="002060ED" w:rsidRDefault="002060ED">
      <w:pPr>
        <w:widowControl w:val="0"/>
        <w:autoSpaceDE w:val="0"/>
        <w:spacing w:before="10" w:after="0"/>
        <w:ind w:left="1756"/>
        <w:rPr>
          <w:rFonts w:ascii="Times New Roman" w:hAnsi="Times New Roman"/>
          <w:color w:val="000000"/>
          <w:spacing w:val="-3"/>
          <w:sz w:val="28"/>
          <w:szCs w:val="28"/>
        </w:rPr>
      </w:pPr>
    </w:p>
    <w:p w14:paraId="35278859" w14:textId="77777777" w:rsidR="002060ED" w:rsidRDefault="00000000">
      <w:pPr>
        <w:widowControl w:val="0"/>
        <w:autoSpaceDE w:val="0"/>
        <w:spacing w:before="1" w:after="0"/>
        <w:ind w:left="6237" w:right="1384"/>
        <w:jc w:val="both"/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Al Responsabile della Trasparenza </w:t>
      </w:r>
      <w:r>
        <w:rPr>
          <w:rFonts w:ascii="Arial" w:hAnsi="Arial" w:cs="Arial"/>
          <w:color w:val="0000FF"/>
          <w:spacing w:val="-5"/>
          <w:sz w:val="24"/>
          <w:szCs w:val="24"/>
          <w:vertAlign w:val="superscript"/>
        </w:rPr>
        <w:t>[1]</w:t>
      </w:r>
    </w:p>
    <w:p w14:paraId="48A685D0" w14:textId="77777777" w:rsidR="002060ED" w:rsidRDefault="00000000">
      <w:pPr>
        <w:widowControl w:val="0"/>
        <w:autoSpaceDE w:val="0"/>
        <w:spacing w:before="1" w:after="0"/>
        <w:ind w:left="6237" w:right="138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dell’I.P.S. “Alessandro Filosi” – Terracina</w:t>
      </w:r>
    </w:p>
    <w:p w14:paraId="37686158" w14:textId="095FAFFC" w:rsidR="002060ED" w:rsidRDefault="00000000">
      <w:pPr>
        <w:widowControl w:val="0"/>
        <w:autoSpaceDE w:val="0"/>
        <w:spacing w:before="1" w:after="0"/>
        <w:ind w:left="6237" w:right="1384"/>
        <w:jc w:val="both"/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D.S. </w:t>
      </w:r>
      <w:r w:rsidR="0050781D">
        <w:rPr>
          <w:rFonts w:ascii="Arial" w:hAnsi="Arial" w:cs="Arial"/>
          <w:i/>
          <w:color w:val="000000"/>
          <w:spacing w:val="-3"/>
          <w:sz w:val="24"/>
          <w:szCs w:val="24"/>
        </w:rPr>
        <w:t>D</w:t>
      </w:r>
      <w:r>
        <w:rPr>
          <w:rFonts w:ascii="Arial" w:hAnsi="Arial" w:cs="Arial"/>
          <w:i/>
          <w:color w:val="000000"/>
          <w:spacing w:val="-3"/>
          <w:sz w:val="24"/>
          <w:szCs w:val="24"/>
        </w:rPr>
        <w:t>o</w:t>
      </w:r>
      <w:r w:rsidR="0050781D">
        <w:rPr>
          <w:rFonts w:ascii="Arial" w:hAnsi="Arial" w:cs="Arial"/>
          <w:i/>
          <w:color w:val="000000"/>
          <w:spacing w:val="-3"/>
          <w:sz w:val="24"/>
          <w:szCs w:val="24"/>
        </w:rPr>
        <w:t>tt</w:t>
      </w:r>
      <w:r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.ssa </w:t>
      </w:r>
      <w:r w:rsidR="0050781D">
        <w:rPr>
          <w:rFonts w:ascii="Arial" w:hAnsi="Arial" w:cs="Arial"/>
          <w:i/>
          <w:color w:val="000000"/>
          <w:spacing w:val="-3"/>
          <w:sz w:val="24"/>
          <w:szCs w:val="24"/>
        </w:rPr>
        <w:t>M</w:t>
      </w:r>
      <w:r>
        <w:rPr>
          <w:rFonts w:ascii="Arial" w:hAnsi="Arial" w:cs="Arial"/>
          <w:i/>
          <w:color w:val="000000"/>
          <w:spacing w:val="-3"/>
          <w:sz w:val="24"/>
          <w:szCs w:val="24"/>
        </w:rPr>
        <w:t>ar</w:t>
      </w:r>
      <w:r w:rsidR="0050781D">
        <w:rPr>
          <w:rFonts w:ascii="Arial" w:hAnsi="Arial" w:cs="Arial"/>
          <w:i/>
          <w:color w:val="000000"/>
          <w:spacing w:val="-3"/>
          <w:sz w:val="24"/>
          <w:szCs w:val="24"/>
        </w:rPr>
        <w:t>gher</w:t>
      </w:r>
      <w:r>
        <w:rPr>
          <w:rFonts w:ascii="Arial" w:hAnsi="Arial" w:cs="Arial"/>
          <w:i/>
          <w:color w:val="000000"/>
          <w:spacing w:val="-3"/>
          <w:sz w:val="24"/>
          <w:szCs w:val="24"/>
        </w:rPr>
        <w:t>i</w:t>
      </w:r>
      <w:r w:rsidR="0050781D">
        <w:rPr>
          <w:rFonts w:ascii="Arial" w:hAnsi="Arial" w:cs="Arial"/>
          <w:i/>
          <w:color w:val="000000"/>
          <w:spacing w:val="-3"/>
          <w:sz w:val="24"/>
          <w:szCs w:val="24"/>
        </w:rPr>
        <w:t>t</w:t>
      </w:r>
      <w:r>
        <w:rPr>
          <w:rFonts w:ascii="Arial" w:hAnsi="Arial" w:cs="Arial"/>
          <w:i/>
          <w:color w:val="000000"/>
          <w:spacing w:val="-3"/>
          <w:sz w:val="24"/>
          <w:szCs w:val="24"/>
        </w:rPr>
        <w:t xml:space="preserve">a </w:t>
      </w:r>
      <w:r w:rsidR="0050781D">
        <w:rPr>
          <w:rFonts w:ascii="Arial" w:hAnsi="Arial" w:cs="Arial"/>
          <w:i/>
          <w:color w:val="000000"/>
          <w:spacing w:val="-3"/>
          <w:sz w:val="24"/>
          <w:szCs w:val="24"/>
        </w:rPr>
        <w:t>SILVESTRE</w:t>
      </w:r>
    </w:p>
    <w:p w14:paraId="3A6B2C35" w14:textId="77777777" w:rsidR="002060ED" w:rsidRDefault="00000000">
      <w:pPr>
        <w:widowControl w:val="0"/>
        <w:autoSpaceDE w:val="0"/>
        <w:spacing w:before="1" w:after="0"/>
        <w:ind w:left="6237" w:right="138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Via  Roma, n. 125</w:t>
      </w:r>
    </w:p>
    <w:p w14:paraId="3C8BD2C8" w14:textId="77777777" w:rsidR="002060ED" w:rsidRDefault="00000000">
      <w:pPr>
        <w:widowControl w:val="0"/>
        <w:autoSpaceDE w:val="0"/>
        <w:spacing w:before="1" w:after="0"/>
        <w:ind w:left="6237" w:right="138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040019 Terracina (LT)</w:t>
      </w:r>
    </w:p>
    <w:p w14:paraId="5B222137" w14:textId="77777777" w:rsidR="002060ED" w:rsidRDefault="00000000">
      <w:pPr>
        <w:widowControl w:val="0"/>
        <w:autoSpaceDE w:val="0"/>
        <w:spacing w:before="1" w:after="0"/>
        <w:ind w:left="6237" w:right="1384"/>
        <w:jc w:val="both"/>
      </w:pPr>
      <w:hyperlink r:id="rId6" w:history="1">
        <w:r>
          <w:rPr>
            <w:rStyle w:val="Collegamentoipertestuale"/>
            <w:rFonts w:ascii="Arial" w:hAnsi="Arial" w:cs="Arial"/>
            <w:spacing w:val="-3"/>
            <w:sz w:val="24"/>
            <w:szCs w:val="24"/>
          </w:rPr>
          <w:t>ltrc01000d@istruzione.it</w:t>
        </w:r>
      </w:hyperlink>
    </w:p>
    <w:p w14:paraId="47611DA9" w14:textId="77777777" w:rsidR="002060ED" w:rsidRDefault="00000000">
      <w:pPr>
        <w:widowControl w:val="0"/>
        <w:autoSpaceDE w:val="0"/>
        <w:spacing w:before="1" w:after="0"/>
        <w:ind w:left="6237" w:right="1384"/>
        <w:jc w:val="both"/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pec: </w:t>
      </w:r>
      <w:hyperlink r:id="rId7" w:history="1">
        <w:r>
          <w:rPr>
            <w:rStyle w:val="Collegamentoipertestuale"/>
            <w:rFonts w:ascii="Arial" w:hAnsi="Arial" w:cs="Arial"/>
            <w:spacing w:val="-3"/>
            <w:sz w:val="24"/>
            <w:szCs w:val="24"/>
          </w:rPr>
          <w:t>ltrc01000d@pec.istruzione.it</w:t>
        </w:r>
      </w:hyperlink>
    </w:p>
    <w:p w14:paraId="73BBBEB3" w14:textId="77777777" w:rsidR="002060ED" w:rsidRDefault="002060ED">
      <w:pPr>
        <w:ind w:left="6237"/>
        <w:jc w:val="center"/>
        <w:rPr>
          <w:rFonts w:ascii="Arial" w:hAnsi="Arial" w:cs="Arial"/>
          <w:b/>
          <w:bCs/>
          <w:sz w:val="25"/>
          <w:szCs w:val="25"/>
        </w:rPr>
      </w:pPr>
    </w:p>
    <w:p w14:paraId="048FBEDC" w14:textId="77777777" w:rsidR="002060ED" w:rsidRDefault="00000000">
      <w:pPr>
        <w:spacing w:after="0" w:line="240" w:lineRule="auto"/>
        <w:jc w:val="center"/>
        <w:rPr>
          <w:rFonts w:ascii="Times New Roman" w:hAnsi="Times New Roman"/>
          <w:b/>
          <w:i/>
          <w:color w:val="555555"/>
          <w:sz w:val="24"/>
          <w:szCs w:val="24"/>
        </w:rPr>
      </w:pPr>
      <w:r>
        <w:rPr>
          <w:rFonts w:ascii="Times New Roman" w:hAnsi="Times New Roman"/>
          <w:b/>
          <w:i/>
          <w:color w:val="555555"/>
          <w:sz w:val="24"/>
          <w:szCs w:val="24"/>
        </w:rPr>
        <w:t>Istanza di Accesso Civico</w:t>
      </w:r>
    </w:p>
    <w:p w14:paraId="1999ABB5" w14:textId="77777777" w:rsidR="002060ED" w:rsidRDefault="00000000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ex art. 5, Decreto Legislativo 14 marzo 2013, n. 33 (“Decreto Trasparenza”)</w:t>
      </w:r>
    </w:p>
    <w:p w14:paraId="375CF18E" w14:textId="77777777" w:rsidR="002060ED" w:rsidRDefault="00000000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come modificato dal Decreto Legislativo 25 Maggio 2016, n. 97</w:t>
      </w:r>
    </w:p>
    <w:p w14:paraId="03ABB446" w14:textId="77777777" w:rsidR="002060ED" w:rsidRDefault="002060ED">
      <w:pPr>
        <w:jc w:val="center"/>
      </w:pPr>
    </w:p>
    <w:p w14:paraId="6D2F932E" w14:textId="77777777" w:rsidR="002060ED" w:rsidRDefault="00000000">
      <w:pPr>
        <w:widowControl w:val="0"/>
        <w:autoSpaceDE w:val="0"/>
        <w:spacing w:after="0" w:line="552" w:lineRule="exact"/>
        <w:ind w:left="794" w:right="607"/>
        <w:jc w:val="both"/>
      </w:pPr>
      <w:r>
        <w:rPr>
          <w:rFonts w:ascii="Arial" w:hAnsi="Arial" w:cs="Arial"/>
          <w:color w:val="000000"/>
          <w:spacing w:val="-5"/>
        </w:rPr>
        <w:t>La/il sottoscritta/o COGNOME ……………………………………………………………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5"/>
        </w:rPr>
        <w:t>………………..</w:t>
      </w:r>
      <w:r>
        <w:rPr>
          <w:rFonts w:ascii="Arial" w:hAnsi="Arial" w:cs="Arial"/>
          <w:color w:val="000000"/>
        </w:rPr>
        <w:tab/>
        <w:t xml:space="preserve"> 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pacing w:val="-5"/>
        </w:rPr>
        <w:t xml:space="preserve">NOME ………………………………………………………………………………………………………... </w:t>
      </w:r>
      <w:r>
        <w:rPr>
          <w:rFonts w:ascii="Arial" w:hAnsi="Arial" w:cs="Arial"/>
          <w:color w:val="000000"/>
          <w:spacing w:val="-5"/>
        </w:rPr>
        <w:br/>
        <w:t xml:space="preserve">NATA/O A ………………………………………………………….. IL …………………………………… </w:t>
      </w:r>
      <w:r>
        <w:rPr>
          <w:rFonts w:ascii="Arial" w:hAnsi="Arial" w:cs="Arial"/>
          <w:color w:val="000000"/>
          <w:spacing w:val="-5"/>
        </w:rPr>
        <w:br/>
        <w:t>RESIDENTE IN …………………………………………………………………………..… PROV (……..)</w:t>
      </w:r>
    </w:p>
    <w:p w14:paraId="552E3CED" w14:textId="77777777" w:rsidR="002060ED" w:rsidRDefault="00000000">
      <w:pPr>
        <w:widowControl w:val="0"/>
        <w:autoSpaceDE w:val="0"/>
        <w:spacing w:after="0" w:line="552" w:lineRule="exact"/>
        <w:ind w:left="794" w:right="607"/>
        <w:jc w:val="both"/>
      </w:pPr>
      <w:r>
        <w:rPr>
          <w:rFonts w:ascii="Arial" w:hAnsi="Arial" w:cs="Arial"/>
          <w:color w:val="000000"/>
          <w:spacing w:val="-5"/>
        </w:rPr>
        <w:t xml:space="preserve">VIA ………………………………………………………………………….. n°  telef. ……………………... </w:t>
      </w:r>
      <w:r>
        <w:rPr>
          <w:rFonts w:ascii="Arial" w:hAnsi="Arial" w:cs="Arial"/>
          <w:color w:val="000000"/>
          <w:spacing w:val="-5"/>
        </w:rPr>
        <w:br/>
        <w:t xml:space="preserve">IN QUALITA’ DI …………………………………………………………………………………………. </w:t>
      </w:r>
      <w:r>
        <w:rPr>
          <w:rFonts w:ascii="Arial" w:hAnsi="Arial" w:cs="Arial"/>
          <w:color w:val="0000FF"/>
          <w:spacing w:val="-5"/>
          <w:vertAlign w:val="superscript"/>
        </w:rPr>
        <w:t xml:space="preserve">[2] </w:t>
      </w:r>
    </w:p>
    <w:p w14:paraId="69E43B9E" w14:textId="77777777" w:rsidR="002060ED" w:rsidRDefault="00000000">
      <w:pPr>
        <w:widowControl w:val="0"/>
        <w:autoSpaceDE w:val="0"/>
        <w:spacing w:before="236" w:after="0" w:line="276" w:lineRule="exact"/>
        <w:ind w:left="5479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 xml:space="preserve">CHIEDE </w:t>
      </w:r>
    </w:p>
    <w:p w14:paraId="73D00F56" w14:textId="77777777" w:rsidR="002060ED" w:rsidRDefault="00000000">
      <w:pPr>
        <w:widowControl w:val="0"/>
        <w:autoSpaceDE w:val="0"/>
        <w:spacing w:before="1" w:after="0" w:line="280" w:lineRule="exact"/>
        <w:ind w:left="794" w:right="8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adempimento alle disposizioni previste dall’art. 5, commi 1, 2, 3 e 6 del decreto legislativo 14 marzo 2013, n. 33, la pubblicazione della seguente documentazione/informazione/dato: </w:t>
      </w:r>
    </w:p>
    <w:p w14:paraId="0FE94883" w14:textId="77777777" w:rsidR="002060ED" w:rsidRDefault="00000000">
      <w:pPr>
        <w:widowControl w:val="0"/>
        <w:autoSpaceDE w:val="0"/>
        <w:spacing w:before="145" w:after="0" w:line="420" w:lineRule="exact"/>
        <w:ind w:left="794" w:right="647"/>
      </w:pPr>
      <w:r>
        <w:rPr>
          <w:rFonts w:ascii="Arial" w:hAnsi="Arial" w:cs="Arial"/>
          <w:color w:val="000000"/>
          <w:spacing w:val="-5"/>
        </w:rPr>
        <w:t xml:space="preserve">………………………………………………………………………………………………………………….… </w:t>
      </w:r>
      <w:r>
        <w:rPr>
          <w:rFonts w:ascii="Arial" w:hAnsi="Arial" w:cs="Arial"/>
          <w:color w:val="000000"/>
          <w:spacing w:val="-5"/>
        </w:rPr>
        <w:br/>
        <w:t>……………………………………………………………………………………………………………….……</w:t>
      </w:r>
      <w:r>
        <w:rPr>
          <w:rFonts w:ascii="Arial" w:hAnsi="Arial" w:cs="Arial"/>
          <w:color w:val="0000FF"/>
          <w:spacing w:val="-5"/>
          <w:vertAlign w:val="superscript"/>
        </w:rPr>
        <w:t xml:space="preserve">[3] </w:t>
      </w:r>
      <w:r>
        <w:rPr>
          <w:rFonts w:ascii="Arial" w:hAnsi="Arial" w:cs="Arial"/>
          <w:color w:val="0000FF"/>
          <w:spacing w:val="-5"/>
          <w:vertAlign w:val="superscript"/>
        </w:rPr>
        <w:br/>
      </w:r>
      <w:r>
        <w:rPr>
          <w:rFonts w:ascii="Arial" w:hAnsi="Arial" w:cs="Arial"/>
          <w:color w:val="000000"/>
          <w:spacing w:val="-5"/>
        </w:rPr>
        <w:t xml:space="preserve">………………………………………………………………………………………………………………….… </w:t>
      </w:r>
    </w:p>
    <w:p w14:paraId="038F7D38" w14:textId="77777777" w:rsidR="002060ED" w:rsidRDefault="002060ED">
      <w:pPr>
        <w:widowControl w:val="0"/>
        <w:autoSpaceDE w:val="0"/>
        <w:spacing w:after="0" w:line="280" w:lineRule="exact"/>
        <w:ind w:left="794"/>
        <w:jc w:val="both"/>
        <w:rPr>
          <w:rFonts w:ascii="Arial" w:hAnsi="Arial" w:cs="Arial"/>
          <w:color w:val="000000"/>
          <w:spacing w:val="-5"/>
        </w:rPr>
      </w:pPr>
    </w:p>
    <w:p w14:paraId="32C38697" w14:textId="77777777" w:rsidR="002060ED" w:rsidRDefault="00000000">
      <w:pPr>
        <w:widowControl w:val="0"/>
        <w:autoSpaceDE w:val="0"/>
        <w:spacing w:before="96" w:after="0" w:line="280" w:lineRule="exact"/>
        <w:ind w:left="794" w:right="843"/>
        <w:jc w:val="both"/>
      </w:pPr>
      <w:r>
        <w:rPr>
          <w:rFonts w:ascii="Arial" w:hAnsi="Arial" w:cs="Arial"/>
          <w:color w:val="000000"/>
        </w:rPr>
        <w:t xml:space="preserve">e la contestuale trasmissione per via telematica alla/al sottoscritta/o di quanto richiesto, ovvero la comunicazione alla/al medesima/o dell’avvenuta pubblicazione, indicando il collegamento ipertestuale a quanto forma oggetto dell’istanza. </w:t>
      </w:r>
    </w:p>
    <w:p w14:paraId="120F2002" w14:textId="77777777" w:rsidR="002060ED" w:rsidRDefault="002060ED">
      <w:pPr>
        <w:widowControl w:val="0"/>
        <w:autoSpaceDE w:val="0"/>
        <w:spacing w:after="0" w:line="276" w:lineRule="exact"/>
        <w:ind w:left="794"/>
        <w:rPr>
          <w:rFonts w:ascii="Arial" w:hAnsi="Arial" w:cs="Arial"/>
          <w:color w:val="000000"/>
          <w:spacing w:val="-4"/>
        </w:rPr>
      </w:pPr>
    </w:p>
    <w:p w14:paraId="694B9556" w14:textId="77777777" w:rsidR="002060ED" w:rsidRDefault="00000000">
      <w:pPr>
        <w:widowControl w:val="0"/>
        <w:autoSpaceDE w:val="0"/>
        <w:spacing w:before="2" w:after="0" w:line="276" w:lineRule="exact"/>
        <w:ind w:left="794"/>
      </w:pPr>
      <w:r>
        <w:rPr>
          <w:rFonts w:ascii="Arial" w:hAnsi="Arial" w:cs="Arial"/>
          <w:color w:val="000000"/>
          <w:spacing w:val="-3"/>
        </w:rPr>
        <w:t>Indirizzo</w:t>
      </w:r>
      <w:r>
        <w:rPr>
          <w:rFonts w:ascii="Arial" w:hAnsi="Arial" w:cs="Arial"/>
          <w:color w:val="000000"/>
          <w:spacing w:val="-3"/>
        </w:rPr>
        <w:tab/>
        <w:t>di</w:t>
      </w:r>
      <w:r>
        <w:rPr>
          <w:rFonts w:ascii="Arial" w:hAnsi="Arial" w:cs="Arial"/>
          <w:color w:val="000000"/>
          <w:spacing w:val="-3"/>
        </w:rPr>
        <w:tab/>
        <w:t>posta</w:t>
      </w:r>
      <w:r>
        <w:rPr>
          <w:rFonts w:ascii="Arial" w:hAnsi="Arial" w:cs="Arial"/>
          <w:color w:val="000000"/>
          <w:spacing w:val="-3"/>
        </w:rPr>
        <w:tab/>
        <w:t>elettronica</w:t>
      </w:r>
      <w:r>
        <w:rPr>
          <w:rFonts w:ascii="Arial" w:hAnsi="Arial" w:cs="Arial"/>
          <w:color w:val="000000"/>
          <w:spacing w:val="-3"/>
        </w:rPr>
        <w:tab/>
        <w:t>per</w:t>
      </w:r>
      <w:r>
        <w:rPr>
          <w:rFonts w:ascii="Arial" w:hAnsi="Arial" w:cs="Arial"/>
          <w:color w:val="000000"/>
          <w:spacing w:val="-3"/>
        </w:rPr>
        <w:tab/>
        <w:t>le</w:t>
      </w:r>
      <w:r>
        <w:rPr>
          <w:rFonts w:ascii="Arial" w:hAnsi="Arial" w:cs="Arial"/>
          <w:color w:val="000000"/>
          <w:spacing w:val="-3"/>
        </w:rPr>
        <w:tab/>
        <w:t>comunicazioni</w:t>
      </w:r>
      <w:r>
        <w:rPr>
          <w:rFonts w:ascii="Arial" w:hAnsi="Arial" w:cs="Arial"/>
          <w:color w:val="000000"/>
          <w:spacing w:val="-3"/>
        </w:rPr>
        <w:tab/>
      </w:r>
      <w:r>
        <w:rPr>
          <w:rFonts w:ascii="Arial" w:hAnsi="Arial" w:cs="Arial"/>
          <w:color w:val="0000FF"/>
          <w:spacing w:val="-3"/>
          <w:vertAlign w:val="superscript"/>
        </w:rPr>
        <w:t>[4]</w:t>
      </w:r>
      <w:r>
        <w:rPr>
          <w:rFonts w:ascii="Arial" w:hAnsi="Arial" w:cs="Arial"/>
          <w:color w:val="000000"/>
          <w:spacing w:val="-3"/>
        </w:rPr>
        <w:t xml:space="preserve">:  </w:t>
      </w:r>
      <w:r>
        <w:rPr>
          <w:rFonts w:ascii="Arial" w:hAnsi="Arial" w:cs="Arial"/>
          <w:color w:val="000000"/>
          <w:spacing w:val="-5"/>
        </w:rPr>
        <w:t>……………………………………………………………</w:t>
      </w:r>
    </w:p>
    <w:p w14:paraId="13ACEF51" w14:textId="77777777" w:rsidR="002060ED" w:rsidRDefault="00000000">
      <w:pPr>
        <w:widowControl w:val="0"/>
        <w:autoSpaceDE w:val="0"/>
        <w:spacing w:before="132" w:after="0" w:line="276" w:lineRule="exact"/>
        <w:ind w:left="794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-5"/>
        </w:rPr>
        <w:t xml:space="preserve">Luogo e data ………………………… </w:t>
      </w:r>
    </w:p>
    <w:p w14:paraId="6C65BF8E" w14:textId="77777777" w:rsidR="002060ED" w:rsidRDefault="00000000">
      <w:pPr>
        <w:widowControl w:val="0"/>
        <w:autoSpaceDE w:val="0"/>
        <w:spacing w:before="8" w:after="0" w:line="276" w:lineRule="exact"/>
        <w:ind w:left="6518"/>
      </w:pPr>
      <w:r>
        <w:rPr>
          <w:rFonts w:ascii="Arial" w:hAnsi="Arial" w:cs="Arial"/>
          <w:color w:val="000000"/>
          <w:spacing w:val="-5"/>
        </w:rPr>
        <w:t>Firma ………………………………………</w:t>
      </w:r>
      <w:r>
        <w:rPr>
          <w:rFonts w:ascii="Times New Roman" w:hAnsi="Times New Roman"/>
          <w:color w:val="000000"/>
          <w:spacing w:val="-5"/>
        </w:rPr>
        <w:t xml:space="preserve">….. </w:t>
      </w:r>
    </w:p>
    <w:p w14:paraId="16728F38" w14:textId="77777777" w:rsidR="002060ED" w:rsidRDefault="00000000">
      <w:pPr>
        <w:widowControl w:val="0"/>
        <w:autoSpaceDE w:val="0"/>
        <w:spacing w:before="222" w:after="0" w:line="230" w:lineRule="exact"/>
        <w:ind w:left="79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 allega: copia cartacea o scansione digitale del documento di identità. </w:t>
      </w:r>
    </w:p>
    <w:p w14:paraId="43ED08B9" w14:textId="77777777" w:rsidR="002060ED" w:rsidRDefault="002060ED">
      <w:pPr>
        <w:widowControl w:val="0"/>
        <w:autoSpaceDE w:val="0"/>
        <w:spacing w:before="222" w:after="0" w:line="230" w:lineRule="exact"/>
        <w:ind w:left="794"/>
        <w:rPr>
          <w:rFonts w:ascii="Arial" w:hAnsi="Arial" w:cs="Arial"/>
          <w:color w:val="000000"/>
          <w:sz w:val="20"/>
          <w:szCs w:val="20"/>
        </w:rPr>
      </w:pPr>
    </w:p>
    <w:p w14:paraId="77746F94" w14:textId="77777777" w:rsidR="002060ED" w:rsidRDefault="00000000">
      <w:pPr>
        <w:widowControl w:val="0"/>
        <w:autoSpaceDE w:val="0"/>
        <w:spacing w:before="22" w:after="0" w:line="240" w:lineRule="exact"/>
        <w:ind w:left="794" w:right="843"/>
        <w:jc w:val="both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INFORMATIVA AI SENSI DELL’ART.13 DECRETO LEGISLATIVO 196/2003 “CODICE IN MATERIA DI PROTEZIONE DEI DATI PERSONALI”:</w:t>
      </w:r>
    </w:p>
    <w:p w14:paraId="48E980D1" w14:textId="77777777" w:rsidR="002060ED" w:rsidRDefault="00000000">
      <w:pPr>
        <w:widowControl w:val="0"/>
        <w:autoSpaceDE w:val="0"/>
        <w:spacing w:before="22" w:after="0" w:line="240" w:lineRule="exact"/>
        <w:ind w:left="794" w:right="843"/>
        <w:jc w:val="both"/>
        <w:rPr>
          <w:rFonts w:ascii="Arial" w:hAnsi="Arial" w:cs="Arial"/>
          <w:color w:val="000000"/>
          <w:spacing w:val="-3"/>
          <w:sz w:val="16"/>
          <w:szCs w:val="16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>Il conferimento dei dati è obbligatorio per il corretto svolgimento dell’istruttoria, i dati saranno conservati presso l’Ente e saranno trattati ai fini dello svolgersi del procedimento in oggetto. Titolare del trattamento è Dirigente scolastico dell’Istituto.</w:t>
      </w:r>
    </w:p>
    <w:p w14:paraId="40FFBC19" w14:textId="77777777" w:rsidR="002060ED" w:rsidRDefault="002060ED">
      <w:pPr>
        <w:widowControl w:val="0"/>
        <w:autoSpaceDE w:val="0"/>
        <w:spacing w:before="42" w:after="0" w:line="240" w:lineRule="exact"/>
        <w:ind w:left="794" w:right="843"/>
        <w:jc w:val="both"/>
        <w:rPr>
          <w:rFonts w:ascii="Arial" w:hAnsi="Arial" w:cs="Arial"/>
          <w:color w:val="0000FF"/>
          <w:spacing w:val="-1"/>
          <w:sz w:val="16"/>
          <w:szCs w:val="16"/>
          <w:u w:val="single"/>
        </w:rPr>
      </w:pPr>
    </w:p>
    <w:p w14:paraId="2DDFF3AF" w14:textId="77777777" w:rsidR="002060ED" w:rsidRDefault="00000000">
      <w:pPr>
        <w:widowControl w:val="0"/>
        <w:autoSpaceDE w:val="0"/>
        <w:spacing w:before="42" w:after="0" w:line="240" w:lineRule="exact"/>
        <w:ind w:left="794" w:right="843"/>
        <w:jc w:val="both"/>
      </w:pPr>
      <w:r>
        <w:rPr>
          <w:rFonts w:ascii="Arial" w:hAnsi="Arial" w:cs="Arial"/>
          <w:color w:val="0000FF"/>
          <w:spacing w:val="-1"/>
          <w:sz w:val="16"/>
          <w:szCs w:val="16"/>
          <w:u w:val="single"/>
        </w:rPr>
        <w:t>[1]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L’istanza va indirizzata al responsabile della trasparenza nominato o indicato nel programma triennale per la trasparenza e 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l’integrità. </w:t>
      </w:r>
    </w:p>
    <w:p w14:paraId="039449EF" w14:textId="77777777" w:rsidR="002060ED" w:rsidRDefault="00000000">
      <w:pPr>
        <w:widowControl w:val="0"/>
        <w:autoSpaceDE w:val="0"/>
        <w:spacing w:before="9" w:after="0" w:line="230" w:lineRule="exact"/>
        <w:ind w:left="794" w:right="843"/>
        <w:jc w:val="both"/>
      </w:pPr>
      <w:r>
        <w:rPr>
          <w:rFonts w:ascii="Arial" w:hAnsi="Arial" w:cs="Arial"/>
          <w:color w:val="0000FF"/>
          <w:spacing w:val="-1"/>
          <w:sz w:val="16"/>
          <w:szCs w:val="16"/>
          <w:u w:val="single"/>
        </w:rPr>
        <w:t>[2]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Indicare la qualifica nel caso si agisca per conto di una persona giuridica. </w:t>
      </w:r>
    </w:p>
    <w:p w14:paraId="6AE502A1" w14:textId="77777777" w:rsidR="002060ED" w:rsidRDefault="00000000">
      <w:pPr>
        <w:widowControl w:val="0"/>
        <w:autoSpaceDE w:val="0"/>
        <w:spacing w:before="22" w:after="0" w:line="240" w:lineRule="exact"/>
        <w:ind w:left="794" w:right="843"/>
        <w:jc w:val="both"/>
      </w:pPr>
      <w:r>
        <w:rPr>
          <w:rFonts w:ascii="Arial" w:hAnsi="Arial" w:cs="Arial"/>
          <w:color w:val="0000FF"/>
          <w:spacing w:val="-1"/>
          <w:sz w:val="16"/>
          <w:szCs w:val="16"/>
          <w:u w:val="single"/>
        </w:rPr>
        <w:t>[3]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Specificare il documento/informazione/dato di cui è stata omessa totalmente o parzialmente la pubblicazione obbligatoria; </w:t>
      </w:r>
      <w:r>
        <w:rPr>
          <w:rFonts w:ascii="Arial" w:hAnsi="Arial" w:cs="Arial"/>
          <w:color w:val="000000"/>
          <w:spacing w:val="-3"/>
          <w:sz w:val="16"/>
          <w:szCs w:val="16"/>
        </w:rPr>
        <w:t>nel caso sia a conoscenza dell’istante, specificare la norma che impone la pubblicazione di quanto richiesto.</w:t>
      </w:r>
    </w:p>
    <w:p w14:paraId="6EA2CC27" w14:textId="77777777" w:rsidR="002060ED" w:rsidRDefault="00000000">
      <w:pPr>
        <w:widowControl w:val="0"/>
        <w:autoSpaceDE w:val="0"/>
        <w:spacing w:before="22" w:after="0" w:line="240" w:lineRule="exact"/>
        <w:ind w:left="794" w:right="843"/>
        <w:jc w:val="both"/>
      </w:pPr>
      <w:r>
        <w:rPr>
          <w:rFonts w:ascii="Arial" w:hAnsi="Arial" w:cs="Arial"/>
          <w:color w:val="0000FF"/>
          <w:spacing w:val="-3"/>
          <w:sz w:val="16"/>
          <w:szCs w:val="16"/>
          <w:u w:val="single"/>
        </w:rPr>
        <w:t>[4]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Inserire l’indirizzo al quale si chiede venga inviato il riscontro alla presente istanza.</w:t>
      </w:r>
    </w:p>
    <w:sectPr w:rsidR="002060ED">
      <w:pgSz w:w="1190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058C" w14:textId="77777777" w:rsidR="00BF787E" w:rsidRDefault="00BF787E">
      <w:pPr>
        <w:spacing w:after="0" w:line="240" w:lineRule="auto"/>
      </w:pPr>
      <w:r>
        <w:separator/>
      </w:r>
    </w:p>
  </w:endnote>
  <w:endnote w:type="continuationSeparator" w:id="0">
    <w:p w14:paraId="171F76DF" w14:textId="77777777" w:rsidR="00BF787E" w:rsidRDefault="00BF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E237" w14:textId="77777777" w:rsidR="00BF787E" w:rsidRDefault="00BF78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7A6AE0" w14:textId="77777777" w:rsidR="00BF787E" w:rsidRDefault="00BF7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60ED"/>
    <w:rsid w:val="002060ED"/>
    <w:rsid w:val="0050781D"/>
    <w:rsid w:val="00AC2DE0"/>
    <w:rsid w:val="00B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C960"/>
  <w15:docId w15:val="{5495B414-CC70-44A3-80F7-E8ABC9C4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trc01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rc01000d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prof. Vittoria Nicolò</dc:creator>
  <dc:description/>
  <cp:lastModifiedBy>Vittoria Nicolò</cp:lastModifiedBy>
  <cp:revision>3</cp:revision>
  <cp:lastPrinted>2016-12-23T09:58:00Z</cp:lastPrinted>
  <dcterms:created xsi:type="dcterms:W3CDTF">2022-12-29T23:50:00Z</dcterms:created>
  <dcterms:modified xsi:type="dcterms:W3CDTF">2022-12-29T23:50:00Z</dcterms:modified>
</cp:coreProperties>
</file>